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A1A4" w14:textId="77777777"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983D0C5" wp14:editId="30ED0283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410DB" w14:textId="77777777" w:rsidR="008D72A7" w:rsidRDefault="008D72A7">
      <w:pPr>
        <w:rPr>
          <w:sz w:val="2"/>
        </w:rPr>
        <w:sectPr w:rsidR="008D72A7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0B77A32" w14:textId="77777777" w:rsidR="00F04693" w:rsidRPr="00732D97" w:rsidRDefault="001D69FA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t>JUHATUSE ESIMEES</w:t>
      </w:r>
    </w:p>
    <w:p w14:paraId="79D7CBCB" w14:textId="77777777" w:rsidR="00732D97" w:rsidRDefault="00732D97" w:rsidP="00F04693">
      <w:pPr>
        <w:jc w:val="both"/>
        <w:rPr>
          <w:b/>
          <w:spacing w:val="0"/>
          <w:szCs w:val="24"/>
        </w:rPr>
      </w:pPr>
      <w:r w:rsidRPr="00732D97">
        <w:rPr>
          <w:b/>
          <w:spacing w:val="0"/>
          <w:szCs w:val="24"/>
        </w:rPr>
        <w:t>KÄSKKIRI</w:t>
      </w:r>
    </w:p>
    <w:p w14:paraId="66B21FB5" w14:textId="77777777" w:rsidR="001264B2" w:rsidRDefault="001264B2" w:rsidP="00F04693">
      <w:pPr>
        <w:jc w:val="both"/>
        <w:rPr>
          <w:b/>
          <w:spacing w:val="0"/>
          <w:szCs w:val="24"/>
        </w:rPr>
      </w:pPr>
    </w:p>
    <w:p w14:paraId="5A77516C" w14:textId="7A4E8859" w:rsidR="001264B2" w:rsidRPr="00732D97" w:rsidRDefault="001264B2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 w:rsidR="0036606B" w:rsidRPr="00DF7F63">
        <w:rPr>
          <w:bCs/>
          <w:spacing w:val="0"/>
          <w:szCs w:val="24"/>
        </w:rPr>
        <w:t>15</w:t>
      </w:r>
      <w:r>
        <w:t xml:space="preserve">. </w:t>
      </w:r>
      <w:r w:rsidR="00C1309C">
        <w:t>märts</w:t>
      </w:r>
      <w:r w:rsidR="0049688C">
        <w:t xml:space="preserve"> </w:t>
      </w:r>
      <w:r w:rsidR="001D69FA">
        <w:t>20</w:t>
      </w:r>
      <w:r w:rsidR="00470F8D">
        <w:t>2</w:t>
      </w:r>
      <w:r w:rsidR="005D54E8">
        <w:t>3</w:t>
      </w:r>
      <w:r w:rsidR="001D69FA">
        <w:t>. a nr 1-5/</w:t>
      </w:r>
      <w:r w:rsidR="006C7B78">
        <w:t>25</w:t>
      </w:r>
    </w:p>
    <w:p w14:paraId="2E7B80F0" w14:textId="77777777" w:rsidR="00732D97" w:rsidRDefault="00732D97" w:rsidP="00F04693">
      <w:pPr>
        <w:jc w:val="both"/>
        <w:rPr>
          <w:spacing w:val="0"/>
          <w:szCs w:val="24"/>
        </w:rPr>
      </w:pPr>
    </w:p>
    <w:p w14:paraId="530E55D2" w14:textId="77777777" w:rsidR="001264B2" w:rsidRDefault="001264B2" w:rsidP="001264B2">
      <w:pPr>
        <w:pStyle w:val="Pealkiri1"/>
        <w:rPr>
          <w:bCs/>
          <w:kern w:val="0"/>
        </w:rPr>
      </w:pPr>
      <w:r>
        <w:rPr>
          <w:bCs/>
          <w:kern w:val="0"/>
        </w:rPr>
        <w:t xml:space="preserve">Ostjatelt laekumata nõudesummade hindamine </w:t>
      </w:r>
    </w:p>
    <w:p w14:paraId="67FF42F0" w14:textId="77777777" w:rsidR="001264B2" w:rsidRDefault="001264B2" w:rsidP="001264B2">
      <w:pPr>
        <w:pStyle w:val="Pealkiri1"/>
        <w:rPr>
          <w:bCs/>
          <w:kern w:val="0"/>
        </w:rPr>
      </w:pPr>
      <w:r>
        <w:rPr>
          <w:bCs/>
          <w:kern w:val="0"/>
        </w:rPr>
        <w:t>raamatupidamisaruannetes</w:t>
      </w:r>
    </w:p>
    <w:p w14:paraId="46B7CF5F" w14:textId="77777777" w:rsidR="001264B2" w:rsidRDefault="001264B2" w:rsidP="001264B2"/>
    <w:p w14:paraId="149B55B8" w14:textId="77777777" w:rsidR="001D69FA" w:rsidRDefault="001D69FA" w:rsidP="001D69FA">
      <w:pPr>
        <w:jc w:val="both"/>
      </w:pPr>
      <w:r>
        <w:t xml:space="preserve">Tulenevalt RMK juhatuse </w:t>
      </w:r>
      <w:r w:rsidR="00C1309C">
        <w:t>16</w:t>
      </w:r>
      <w:r w:rsidR="00040A64">
        <w:t>.0</w:t>
      </w:r>
      <w:r w:rsidR="00C1309C">
        <w:t>2</w:t>
      </w:r>
      <w:r w:rsidR="00040A64">
        <w:t>.20</w:t>
      </w:r>
      <w:r w:rsidR="00C1309C">
        <w:t>21</w:t>
      </w:r>
      <w:r>
        <w:t>. a otsusega nr 1-32/</w:t>
      </w:r>
      <w:r w:rsidR="00C1309C">
        <w:t>6</w:t>
      </w:r>
      <w:r>
        <w:t xml:space="preserve"> kinnitatud “Riigimetsa Majandamise Keskuse raamatupidamise sise-eeskirja” punktist </w:t>
      </w:r>
      <w:r w:rsidR="00C1309C">
        <w:t>9</w:t>
      </w:r>
      <w:r>
        <w:t>.2.3.</w:t>
      </w:r>
    </w:p>
    <w:p w14:paraId="26341E08" w14:textId="77777777" w:rsidR="001264B2" w:rsidRDefault="001264B2" w:rsidP="001264B2">
      <w:pPr>
        <w:pStyle w:val="Kehatekst"/>
        <w:jc w:val="left"/>
      </w:pPr>
    </w:p>
    <w:p w14:paraId="3870D680" w14:textId="7891701E" w:rsidR="001D69FA" w:rsidRDefault="001D69FA" w:rsidP="001D69FA">
      <w:pPr>
        <w:jc w:val="both"/>
      </w:pPr>
      <w:r>
        <w:t xml:space="preserve">1. h i n n a t a RMK raamatupidamisarvestuses seisuga </w:t>
      </w:r>
      <w:r w:rsidR="00DF7F63">
        <w:rPr>
          <w:b/>
        </w:rPr>
        <w:t>15</w:t>
      </w:r>
      <w:r>
        <w:rPr>
          <w:b/>
        </w:rPr>
        <w:t>.</w:t>
      </w:r>
      <w:r w:rsidR="00040A64">
        <w:rPr>
          <w:b/>
        </w:rPr>
        <w:t>0</w:t>
      </w:r>
      <w:r w:rsidR="00377B6E">
        <w:rPr>
          <w:b/>
        </w:rPr>
        <w:t>3</w:t>
      </w:r>
      <w:r w:rsidRPr="00AB5236">
        <w:rPr>
          <w:b/>
        </w:rPr>
        <w:t>.20</w:t>
      </w:r>
      <w:r w:rsidR="00815DA2">
        <w:rPr>
          <w:b/>
        </w:rPr>
        <w:t>2</w:t>
      </w:r>
      <w:r w:rsidR="005D54E8">
        <w:rPr>
          <w:b/>
        </w:rPr>
        <w:t>3</w:t>
      </w:r>
      <w:r>
        <w:t xml:space="preserve">. </w:t>
      </w:r>
      <w:r w:rsidRPr="00C92B5B">
        <w:rPr>
          <w:b/>
        </w:rPr>
        <w:t>a</w:t>
      </w:r>
      <w:r>
        <w:t xml:space="preserve"> </w:t>
      </w:r>
      <w:r>
        <w:rPr>
          <w:b/>
        </w:rPr>
        <w:t>lootusetuteks</w:t>
      </w:r>
      <w:r w:rsidRPr="00B11044">
        <w:rPr>
          <w:b/>
        </w:rPr>
        <w:t xml:space="preserve"> </w:t>
      </w:r>
      <w:r>
        <w:t xml:space="preserve"> </w:t>
      </w:r>
      <w:r>
        <w:rPr>
          <w:b/>
          <w:bCs/>
        </w:rPr>
        <w:t xml:space="preserve"> nõueteks </w:t>
      </w:r>
      <w:r w:rsidRPr="00C92B5B">
        <w:rPr>
          <w:bCs/>
        </w:rPr>
        <w:t>nõuded kogusummas</w:t>
      </w:r>
      <w:r>
        <w:rPr>
          <w:b/>
          <w:bCs/>
        </w:rPr>
        <w:t xml:space="preserve"> </w:t>
      </w:r>
      <w:r w:rsidR="00DF7F63">
        <w:rPr>
          <w:b/>
          <w:bCs/>
        </w:rPr>
        <w:t>4 495,37</w:t>
      </w:r>
      <w:r>
        <w:rPr>
          <w:b/>
          <w:bCs/>
        </w:rPr>
        <w:t xml:space="preserve"> eurot, </w:t>
      </w:r>
      <w:r w:rsidRPr="00B11044">
        <w:rPr>
          <w:bCs/>
        </w:rPr>
        <w:t xml:space="preserve">kuna </w:t>
      </w:r>
      <w:r w:rsidR="00DF7F63">
        <w:rPr>
          <w:bCs/>
        </w:rPr>
        <w:t>inkassofirma hinnangul ei ole sissenõudmine võimalik võlgniku varade ja majandustegevuse puudumise tõttu</w:t>
      </w:r>
      <w:r w:rsidR="00463C92">
        <w:rPr>
          <w:bCs/>
        </w:rPr>
        <w:t>,</w:t>
      </w:r>
      <w:r w:rsidR="003167D5">
        <w:rPr>
          <w:bCs/>
        </w:rPr>
        <w:t xml:space="preserve"> </w:t>
      </w:r>
      <w:r w:rsidR="00BE759D">
        <w:rPr>
          <w:bCs/>
        </w:rPr>
        <w:t xml:space="preserve">seetõttu </w:t>
      </w:r>
      <w:r>
        <w:rPr>
          <w:bCs/>
        </w:rPr>
        <w:t xml:space="preserve">kanda bilansist välja järgmised võlgnevused:  </w:t>
      </w:r>
    </w:p>
    <w:p w14:paraId="5BE1ABD0" w14:textId="77777777" w:rsidR="001264B2" w:rsidRDefault="001264B2" w:rsidP="001264B2">
      <w:pPr>
        <w:pStyle w:val="Kehatekst"/>
        <w:jc w:val="left"/>
        <w:rPr>
          <w:i w:val="0"/>
        </w:rPr>
      </w:pPr>
    </w:p>
    <w:tbl>
      <w:tblPr>
        <w:tblW w:w="96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63"/>
        <w:gridCol w:w="1843"/>
        <w:gridCol w:w="1405"/>
        <w:gridCol w:w="1193"/>
        <w:gridCol w:w="1519"/>
      </w:tblGrid>
      <w:tr w:rsidR="001D69FA" w:rsidRPr="00F948DA" w14:paraId="68907C81" w14:textId="77777777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370E" w14:textId="77777777"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Arve nr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14E3" w14:textId="77777777" w:rsidR="001D69FA" w:rsidRPr="00867637" w:rsidRDefault="001D69FA" w:rsidP="00AE7A48">
            <w:pP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2B99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Kliendi kood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D4BF8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Maksetähtaeg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5C8F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Võla summa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euro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C745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Struktuuriüksus</w:t>
            </w:r>
          </w:p>
        </w:tc>
      </w:tr>
      <w:tr w:rsidR="007C516C" w:rsidRPr="00F948DA" w14:paraId="788456D2" w14:textId="77777777" w:rsidTr="00260171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43EC" w14:textId="73F3C1B3" w:rsidR="007C516C" w:rsidRPr="00867637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345554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B6D29" w14:textId="5EA27D08" w:rsidR="007C516C" w:rsidRPr="0049688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B91972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Mijome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68C1" w14:textId="0DDA3BB0" w:rsidR="007C516C" w:rsidRPr="00867637" w:rsidRDefault="007C516C" w:rsidP="007C516C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7F587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AX051588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A8A0F" w14:textId="4A5AF369" w:rsidR="007C516C" w:rsidRPr="00867637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29.04.2022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220A" w14:textId="051571A6" w:rsidR="007C516C" w:rsidRPr="0049688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5102D5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194,03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9A323" w14:textId="2AC6A2C6" w:rsidR="007C516C" w:rsidRPr="000C5CD9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sz w:val="20"/>
              </w:rPr>
              <w:t>4086</w:t>
            </w:r>
          </w:p>
        </w:tc>
      </w:tr>
      <w:tr w:rsidR="007C516C" w:rsidRPr="00F948DA" w14:paraId="1244E7C8" w14:textId="77777777" w:rsidTr="00260171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E851" w14:textId="215F4492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346707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47D0" w14:textId="5ED6692F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B91972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Mijome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DCEFA" w14:textId="628E093D" w:rsidR="007C516C" w:rsidRDefault="007C516C" w:rsidP="007C516C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7F587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AX051588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338C" w14:textId="7E0548D7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30.05.2022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85CD3" w14:textId="2BC85E96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5102D5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1</w:t>
            </w: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 xml:space="preserve"> </w:t>
            </w:r>
            <w:r w:rsidRPr="005102D5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994,75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D1C3" w14:textId="40E16B59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4086</w:t>
            </w:r>
          </w:p>
        </w:tc>
      </w:tr>
      <w:tr w:rsidR="007C516C" w:rsidRPr="00F948DA" w14:paraId="4C61FE06" w14:textId="77777777" w:rsidTr="00706B0C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8C410" w14:textId="0833E6C2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347958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693F2" w14:textId="4A285826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B91972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Mijome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687C1" w14:textId="08CA8213" w:rsidR="007C516C" w:rsidRDefault="007C516C" w:rsidP="007C516C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7F587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AX051588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2AC9D" w14:textId="5BECC554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30.06.2022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4D109" w14:textId="255B0AB9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5102D5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544,63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4237C" w14:textId="30B72191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4086</w:t>
            </w:r>
          </w:p>
        </w:tc>
      </w:tr>
      <w:tr w:rsidR="007C516C" w:rsidRPr="00F948DA" w14:paraId="16266CF6" w14:textId="77777777" w:rsidTr="00706B0C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026D" w14:textId="7C8F80A7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348653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9CACB" w14:textId="284783BA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B91972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Mijome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9441" w14:textId="5A953030" w:rsidR="007C516C" w:rsidRDefault="007C516C" w:rsidP="007C516C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7F587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AX051588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55887" w14:textId="2866956E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29.07.2022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227DC" w14:textId="47EE28C0" w:rsidR="007C516C" w:rsidRDefault="00AA0154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98,86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DD37" w14:textId="6A461E76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4086</w:t>
            </w:r>
          </w:p>
        </w:tc>
      </w:tr>
      <w:tr w:rsidR="007C516C" w:rsidRPr="00F948DA" w14:paraId="6F222199" w14:textId="77777777" w:rsidTr="00706B0C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2F39" w14:textId="1F0B72C2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349701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0A241" w14:textId="153E3773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B91972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Mijome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D7DE4" w14:textId="0EE1E862" w:rsidR="007C516C" w:rsidRDefault="007C516C" w:rsidP="007C516C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7F587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AX051588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36B57" w14:textId="0B9CB486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31.08.2022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9EECC" w14:textId="15C61FA5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5102D5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565,74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149A" w14:textId="6CB8C1CC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4086</w:t>
            </w:r>
          </w:p>
        </w:tc>
      </w:tr>
      <w:tr w:rsidR="00AA0154" w:rsidRPr="00F948DA" w14:paraId="18E7D5EE" w14:textId="77777777" w:rsidTr="00706B0C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3872" w14:textId="469FDA4A" w:rsidR="00AA0154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351166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F6094" w14:textId="20654F2A" w:rsidR="00AA0154" w:rsidRPr="00B91972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B91972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Mijome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8EEA6" w14:textId="699AD360" w:rsidR="00AA0154" w:rsidRPr="007F5877" w:rsidRDefault="00AA0154" w:rsidP="00AA015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7F587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AX051588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82AD3" w14:textId="72E7C2C1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30.09.2022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FB64C" w14:textId="3F706FC3" w:rsidR="00AA0154" w:rsidRPr="005102D5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389,28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4CB0" w14:textId="6AC1899A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4086</w:t>
            </w:r>
          </w:p>
        </w:tc>
      </w:tr>
      <w:tr w:rsidR="00AA0154" w:rsidRPr="00F948DA" w14:paraId="4DEC7BD5" w14:textId="77777777" w:rsidTr="00EF31DD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19246" w14:textId="28A6E2C1" w:rsidR="00AA0154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352392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57220" w14:textId="2555D0F8" w:rsidR="00AA0154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B91972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Mijome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28A4" w14:textId="683E7F2D" w:rsidR="00AA0154" w:rsidRDefault="00AA0154" w:rsidP="00AA015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7F587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AX051588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BEE74" w14:textId="40A1CD52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28.10.2022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78793" w14:textId="0E5558A5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173,90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C50D" w14:textId="53630F1A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4086</w:t>
            </w:r>
          </w:p>
        </w:tc>
      </w:tr>
      <w:tr w:rsidR="00AA0154" w:rsidRPr="00F948DA" w14:paraId="2C3C393E" w14:textId="77777777" w:rsidTr="00EF31DD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15F0" w14:textId="1A47349C" w:rsidR="00AA0154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H000736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94FCA" w14:textId="38BA082F" w:rsidR="00AA0154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B91972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Mijome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6A350" w14:textId="53D8BFCD" w:rsidR="00AA0154" w:rsidRDefault="00AA0154" w:rsidP="00AA015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7F587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AX051588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43756" w14:textId="3D42F550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31.10.2022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BC112" w14:textId="4CC9CFBC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5102D5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534,18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BFC8" w14:textId="753338AF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4086</w:t>
            </w:r>
          </w:p>
        </w:tc>
      </w:tr>
      <w:tr w:rsidR="00AA0154" w:rsidRPr="00F948DA" w14:paraId="7D9D91A5" w14:textId="77777777" w:rsidTr="002C0082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6F45" w14:textId="77777777" w:rsidR="00AA0154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7A40D" w14:textId="125B6881" w:rsidR="00AA0154" w:rsidRPr="0049688C" w:rsidRDefault="00AA0154" w:rsidP="00AA0154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5C5E2A"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Mijome OÜ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D557A" w14:textId="57C4E821" w:rsidR="00AA0154" w:rsidRDefault="00AA0154" w:rsidP="00AA015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B91972">
              <w:rPr>
                <w:rFonts w:ascii="Arial" w:hAnsi="Arial" w:cs="Arial"/>
                <w:b/>
                <w:color w:val="000000"/>
                <w:spacing w:val="0"/>
                <w:position w:val="0"/>
                <w:sz w:val="20"/>
                <w:lang w:eastAsia="et-EE"/>
              </w:rPr>
              <w:t>AX051588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4D920" w14:textId="77777777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761F" w14:textId="5DC30C2A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4 495,37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4068" w14:textId="72A24DBD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923C55"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4086</w:t>
            </w:r>
          </w:p>
        </w:tc>
      </w:tr>
      <w:tr w:rsidR="00AA0154" w:rsidRPr="008206BE" w14:paraId="5FDFFB05" w14:textId="77777777" w:rsidTr="003167D5">
        <w:trPr>
          <w:trHeight w:val="2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6C2B" w14:textId="77777777" w:rsidR="00AA0154" w:rsidRPr="00867637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75F99" w14:textId="77777777" w:rsidR="00AA0154" w:rsidRPr="00867637" w:rsidRDefault="00AA0154" w:rsidP="00AA0154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KOKKU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5058" w14:textId="77777777" w:rsidR="00AA0154" w:rsidRPr="00867637" w:rsidRDefault="00AA0154" w:rsidP="00AA015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F8B0" w14:textId="77777777" w:rsidR="00AA0154" w:rsidRPr="00867637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6509" w14:textId="1EB6849F" w:rsidR="00AA0154" w:rsidRPr="00867637" w:rsidRDefault="00AA0154" w:rsidP="00AA0154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4 495,37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CFBB" w14:textId="77777777" w:rsidR="00AA0154" w:rsidRPr="00867637" w:rsidRDefault="00AA0154" w:rsidP="00AA0154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</w:tbl>
    <w:p w14:paraId="2EADD099" w14:textId="77777777" w:rsidR="001D69FA" w:rsidRDefault="001D69FA" w:rsidP="001264B2">
      <w:pPr>
        <w:pStyle w:val="Kehatekst"/>
        <w:jc w:val="left"/>
        <w:rPr>
          <w:i w:val="0"/>
        </w:rPr>
      </w:pPr>
    </w:p>
    <w:p w14:paraId="5D2858FE" w14:textId="77777777" w:rsidR="001D69FA" w:rsidRDefault="001D69FA" w:rsidP="001D69FA">
      <w:pPr>
        <w:jc w:val="both"/>
      </w:pPr>
    </w:p>
    <w:p w14:paraId="6FEAF930" w14:textId="77777777" w:rsidR="001D69FA" w:rsidRDefault="001D69FA" w:rsidP="001D69FA">
      <w:pPr>
        <w:jc w:val="both"/>
      </w:pPr>
    </w:p>
    <w:p w14:paraId="24669C60" w14:textId="77777777" w:rsidR="001D69FA" w:rsidRDefault="001D69FA" w:rsidP="001D69FA">
      <w:pPr>
        <w:jc w:val="both"/>
      </w:pPr>
    </w:p>
    <w:p w14:paraId="0F89E51F" w14:textId="77777777" w:rsidR="001D69FA" w:rsidRDefault="001D69FA" w:rsidP="001D69FA">
      <w:pPr>
        <w:jc w:val="both"/>
      </w:pPr>
    </w:p>
    <w:p w14:paraId="38278C5C" w14:textId="77777777" w:rsidR="001D69FA" w:rsidRDefault="001D69FA" w:rsidP="001D69FA">
      <w:pPr>
        <w:jc w:val="both"/>
      </w:pPr>
    </w:p>
    <w:p w14:paraId="604084CE" w14:textId="1A2F020A" w:rsidR="001D69FA" w:rsidRDefault="00DF7F63" w:rsidP="001D69FA">
      <w:pPr>
        <w:jc w:val="both"/>
      </w:pPr>
      <w:r>
        <w:t>Mikk Marran</w:t>
      </w:r>
    </w:p>
    <w:p w14:paraId="2633B572" w14:textId="77777777" w:rsidR="001D69FA" w:rsidRDefault="001D69FA" w:rsidP="001D69FA">
      <w:r>
        <w:t>Juhatuse esimees</w:t>
      </w:r>
    </w:p>
    <w:p w14:paraId="28C48B64" w14:textId="77777777" w:rsidR="001D69FA" w:rsidRDefault="001D69FA" w:rsidP="001D69FA">
      <w:pPr>
        <w:jc w:val="both"/>
      </w:pPr>
    </w:p>
    <w:p w14:paraId="17243EEB" w14:textId="77777777" w:rsidR="001D69FA" w:rsidRDefault="001D69FA" w:rsidP="001D69FA">
      <w:pPr>
        <w:jc w:val="both"/>
      </w:pPr>
    </w:p>
    <w:p w14:paraId="648E6AB3" w14:textId="38B5734E" w:rsidR="001D69FA" w:rsidRDefault="001D69FA" w:rsidP="001D69FA">
      <w:r>
        <w:t xml:space="preserve">Jaotuskava: </w:t>
      </w:r>
      <w:r w:rsidR="00A17574">
        <w:t>raamatupidamis</w:t>
      </w:r>
      <w:r w:rsidR="00040A64">
        <w:t>osa</w:t>
      </w:r>
      <w:r>
        <w:t xml:space="preserve">kond, </w:t>
      </w:r>
      <w:r w:rsidR="00252872">
        <w:t>k</w:t>
      </w:r>
      <w:r w:rsidR="007C516C">
        <w:t>innisvaraosakond</w:t>
      </w:r>
      <w:r w:rsidR="00A17574">
        <w:t xml:space="preserve"> ja </w:t>
      </w:r>
      <w:r>
        <w:t xml:space="preserve"> siseaudititalitus</w:t>
      </w:r>
    </w:p>
    <w:p w14:paraId="46A0511C" w14:textId="77777777" w:rsidR="001D69FA" w:rsidRDefault="001D69FA" w:rsidP="001D69FA"/>
    <w:p w14:paraId="0F547139" w14:textId="77777777" w:rsidR="001D69FA" w:rsidRDefault="001D69FA" w:rsidP="001D69FA"/>
    <w:p w14:paraId="35884736" w14:textId="77777777" w:rsidR="001D69FA" w:rsidRDefault="001D69FA" w:rsidP="001D69FA">
      <w:r>
        <w:t>Merike Eier</w:t>
      </w:r>
    </w:p>
    <w:p w14:paraId="4820C29A" w14:textId="77777777" w:rsidR="001D69FA" w:rsidRDefault="001D69FA" w:rsidP="001D69FA">
      <w:r>
        <w:t>Pearaamatupidaja</w:t>
      </w:r>
    </w:p>
    <w:p w14:paraId="2BD65B93" w14:textId="0F0FC03B" w:rsidR="001D69FA" w:rsidRPr="001D69FA" w:rsidRDefault="0036606B" w:rsidP="001D69FA">
      <w:pPr>
        <w:rPr>
          <w:i/>
        </w:rPr>
      </w:pPr>
      <w:r>
        <w:t>15</w:t>
      </w:r>
      <w:r w:rsidR="00355AF5">
        <w:t>.03</w:t>
      </w:r>
      <w:r w:rsidR="00252872">
        <w:t>.202</w:t>
      </w:r>
      <w:r>
        <w:t>3</w:t>
      </w:r>
      <w:r w:rsidR="001D69FA">
        <w:t xml:space="preserve"> a</w:t>
      </w:r>
    </w:p>
    <w:sectPr w:rsidR="001D69FA" w:rsidRPr="001D69FA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9D6D" w14:textId="77777777" w:rsidR="00F04693" w:rsidRDefault="00F04693">
      <w:r>
        <w:separator/>
      </w:r>
    </w:p>
  </w:endnote>
  <w:endnote w:type="continuationSeparator" w:id="0">
    <w:p w14:paraId="1BDE2855" w14:textId="77777777" w:rsidR="00F04693" w:rsidRDefault="00F0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6549" w14:textId="77777777" w:rsidR="00F04693" w:rsidRDefault="00F04693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F9DE" w14:textId="77777777" w:rsidR="00F04693" w:rsidRDefault="00F04693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86D7" w14:textId="77777777" w:rsidR="00F04693" w:rsidRDefault="00F04693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397A" w14:textId="77777777" w:rsidR="00F04693" w:rsidRDefault="00F04693">
      <w:r>
        <w:separator/>
      </w:r>
    </w:p>
  </w:footnote>
  <w:footnote w:type="continuationSeparator" w:id="0">
    <w:p w14:paraId="61930C56" w14:textId="77777777" w:rsidR="00F04693" w:rsidRDefault="00F0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A7AF" w14:textId="77777777" w:rsidR="00F04693" w:rsidRDefault="00F04693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D69F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E69B" w14:textId="77777777" w:rsidR="00F04693" w:rsidRDefault="00F04693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A798" w14:textId="77777777" w:rsidR="00F04693" w:rsidRDefault="00F04693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4570702">
    <w:abstractNumId w:val="0"/>
  </w:num>
  <w:num w:numId="2" w16cid:durableId="154594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0F"/>
    <w:rsid w:val="00040A64"/>
    <w:rsid w:val="00054799"/>
    <w:rsid w:val="0008789F"/>
    <w:rsid w:val="000F24BC"/>
    <w:rsid w:val="001264B2"/>
    <w:rsid w:val="001C5601"/>
    <w:rsid w:val="001D17DA"/>
    <w:rsid w:val="001D69FA"/>
    <w:rsid w:val="00252872"/>
    <w:rsid w:val="003167D5"/>
    <w:rsid w:val="00355AF5"/>
    <w:rsid w:val="0036606B"/>
    <w:rsid w:val="00377B6E"/>
    <w:rsid w:val="003C7D50"/>
    <w:rsid w:val="00463C92"/>
    <w:rsid w:val="00470F8D"/>
    <w:rsid w:val="0049246F"/>
    <w:rsid w:val="0049688C"/>
    <w:rsid w:val="00557990"/>
    <w:rsid w:val="005D54E8"/>
    <w:rsid w:val="005F6809"/>
    <w:rsid w:val="00683B7F"/>
    <w:rsid w:val="006C7B78"/>
    <w:rsid w:val="006F580F"/>
    <w:rsid w:val="00732D97"/>
    <w:rsid w:val="007C516C"/>
    <w:rsid w:val="007E72CF"/>
    <w:rsid w:val="00815DA2"/>
    <w:rsid w:val="008D72A7"/>
    <w:rsid w:val="009727E1"/>
    <w:rsid w:val="00983177"/>
    <w:rsid w:val="009A44D5"/>
    <w:rsid w:val="009C0239"/>
    <w:rsid w:val="00A17574"/>
    <w:rsid w:val="00A4507F"/>
    <w:rsid w:val="00AA0154"/>
    <w:rsid w:val="00AC4C5F"/>
    <w:rsid w:val="00AE0283"/>
    <w:rsid w:val="00BE759D"/>
    <w:rsid w:val="00C1309C"/>
    <w:rsid w:val="00C424B5"/>
    <w:rsid w:val="00C83303"/>
    <w:rsid w:val="00CF2952"/>
    <w:rsid w:val="00D44CE6"/>
    <w:rsid w:val="00DA303D"/>
    <w:rsid w:val="00DD260E"/>
    <w:rsid w:val="00DF7F63"/>
    <w:rsid w:val="00F04693"/>
    <w:rsid w:val="00F06705"/>
    <w:rsid w:val="00F2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39CBF47"/>
  <w15:docId w15:val="{E0AB2607-FC4B-4D18-886B-B26A4659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32D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F04693"/>
    <w:rPr>
      <w:i/>
      <w:iCs/>
      <w:sz w:val="24"/>
      <w:szCs w:val="24"/>
      <w:lang w:eastAsia="en-US"/>
    </w:rPr>
  </w:style>
  <w:style w:type="paragraph" w:styleId="Lihttekst">
    <w:name w:val="Plain Text"/>
    <w:basedOn w:val="Normaallaad"/>
    <w:link w:val="LihttekstMrk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LihttekstMrk">
    <w:name w:val="Lihttekst Märk"/>
    <w:basedOn w:val="Liguvaikefont"/>
    <w:link w:val="Lihttekst"/>
    <w:rsid w:val="00F04693"/>
    <w:rPr>
      <w:rFonts w:ascii="Courier New" w:hAnsi="Courier New" w:cs="Courier New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32D97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1269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10</cp:revision>
  <cp:lastPrinted>2003-07-14T18:24:00Z</cp:lastPrinted>
  <dcterms:created xsi:type="dcterms:W3CDTF">2023-03-15T09:27:00Z</dcterms:created>
  <dcterms:modified xsi:type="dcterms:W3CDTF">2023-03-15T09:48:00Z</dcterms:modified>
</cp:coreProperties>
</file>